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BC1" w:rsidRPr="00D6542C" w:rsidRDefault="00D07BC1" w:rsidP="00D07BC1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D6542C">
        <w:rPr>
          <w:sz w:val="28"/>
          <w:szCs w:val="28"/>
        </w:rPr>
        <w:t xml:space="preserve">ВСЕРОССИЙСКАЯ ОЛИМПИАДА ШКОЛЬНИКОВ ПО ТЕХНОЛОГИИ </w:t>
      </w:r>
    </w:p>
    <w:p w:rsidR="00D07BC1" w:rsidRDefault="00D07BC1" w:rsidP="00D07BC1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ЭТАП</w:t>
      </w:r>
    </w:p>
    <w:p w:rsidR="00D07BC1" w:rsidRDefault="00D07BC1" w:rsidP="00D07BC1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 w:rsidRPr="00D6542C">
        <w:rPr>
          <w:sz w:val="28"/>
          <w:szCs w:val="28"/>
        </w:rPr>
        <w:t>20</w:t>
      </w:r>
      <w:r w:rsidR="00923531">
        <w:rPr>
          <w:sz w:val="28"/>
          <w:szCs w:val="28"/>
        </w:rPr>
        <w:t>20</w:t>
      </w:r>
      <w:r w:rsidRPr="00D6542C">
        <w:rPr>
          <w:sz w:val="28"/>
          <w:szCs w:val="28"/>
        </w:rPr>
        <w:t>-20</w:t>
      </w:r>
      <w:r w:rsidR="00FA21D8">
        <w:rPr>
          <w:sz w:val="28"/>
          <w:szCs w:val="28"/>
        </w:rPr>
        <w:t>2</w:t>
      </w:r>
      <w:r w:rsidR="00923531">
        <w:rPr>
          <w:sz w:val="28"/>
          <w:szCs w:val="28"/>
        </w:rPr>
        <w:t>1</w:t>
      </w:r>
      <w:r w:rsidRPr="00D6542C">
        <w:rPr>
          <w:sz w:val="28"/>
          <w:szCs w:val="28"/>
        </w:rPr>
        <w:t xml:space="preserve"> учебный год</w:t>
      </w:r>
    </w:p>
    <w:p w:rsidR="00D07BC1" w:rsidRPr="00D6542C" w:rsidRDefault="00D07BC1" w:rsidP="00D07BC1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</w:p>
    <w:p w:rsidR="00D07BC1" w:rsidRPr="000B1A4B" w:rsidRDefault="00D07BC1" w:rsidP="00D07B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652613">
        <w:rPr>
          <w:sz w:val="28"/>
          <w:szCs w:val="28"/>
        </w:rPr>
        <w:t>Номинация:</w:t>
      </w:r>
      <w:r>
        <w:rPr>
          <w:b/>
          <w:sz w:val="28"/>
          <w:szCs w:val="28"/>
        </w:rPr>
        <w:t xml:space="preserve"> </w:t>
      </w:r>
      <w:r w:rsidR="00A02B2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Техника</w:t>
      </w:r>
      <w:r w:rsidR="00FA21D8">
        <w:rPr>
          <w:b/>
          <w:sz w:val="28"/>
          <w:szCs w:val="28"/>
        </w:rPr>
        <w:t>, технология</w:t>
      </w:r>
      <w:r>
        <w:rPr>
          <w:b/>
          <w:sz w:val="28"/>
          <w:szCs w:val="28"/>
        </w:rPr>
        <w:t xml:space="preserve"> и техническое творчество</w:t>
      </w:r>
      <w:r w:rsidR="00A02B2B">
        <w:rPr>
          <w:b/>
          <w:sz w:val="28"/>
          <w:szCs w:val="28"/>
        </w:rPr>
        <w:t>»</w:t>
      </w:r>
    </w:p>
    <w:p w:rsidR="00D07BC1" w:rsidRDefault="00D07BC1" w:rsidP="00D07BC1">
      <w:pPr>
        <w:pStyle w:val="ab"/>
        <w:spacing w:before="0" w:beforeAutospacing="0" w:after="0" w:afterAutospacing="0"/>
        <w:rPr>
          <w:b/>
          <w:sz w:val="28"/>
          <w:szCs w:val="28"/>
        </w:rPr>
      </w:pPr>
    </w:p>
    <w:p w:rsidR="00D07BC1" w:rsidRDefault="00D07BC1" w:rsidP="00D07B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ED4BD2">
        <w:rPr>
          <w:b/>
          <w:sz w:val="28"/>
          <w:szCs w:val="28"/>
        </w:rPr>
        <w:t>Задания практического тура</w:t>
      </w:r>
    </w:p>
    <w:p w:rsidR="00483D97" w:rsidRDefault="00483D97" w:rsidP="00D07B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07BC1" w:rsidRPr="00ED4BD2" w:rsidRDefault="00D07BC1" w:rsidP="00D07B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Ручная деревообработка</w:t>
      </w:r>
      <w:r w:rsidRPr="00ED4BD2">
        <w:rPr>
          <w:b/>
          <w:sz w:val="28"/>
          <w:szCs w:val="28"/>
        </w:rPr>
        <w:t xml:space="preserve"> </w:t>
      </w:r>
    </w:p>
    <w:p w:rsidR="00A02B2B" w:rsidRDefault="00A02B2B" w:rsidP="00D07B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07BC1" w:rsidRPr="00ED4BD2" w:rsidRDefault="00D07BC1" w:rsidP="0092353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9 </w:t>
      </w:r>
      <w:r w:rsidRPr="00ED4BD2">
        <w:rPr>
          <w:b/>
          <w:sz w:val="28"/>
          <w:szCs w:val="28"/>
        </w:rPr>
        <w:t>класс</w:t>
      </w:r>
    </w:p>
    <w:p w:rsidR="00D07BC1" w:rsidRPr="00ED4BD2" w:rsidRDefault="00D07BC1" w:rsidP="00D07BC1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07BC1" w:rsidRPr="00ED4BD2" w:rsidRDefault="00D07BC1" w:rsidP="00D07BC1">
      <w:pPr>
        <w:pStyle w:val="ab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ED4BD2">
        <w:rPr>
          <w:b/>
          <w:i/>
          <w:sz w:val="28"/>
          <w:szCs w:val="28"/>
        </w:rPr>
        <w:t>Уважаемый участник олимпиады!</w:t>
      </w:r>
    </w:p>
    <w:p w:rsidR="00D07BC1" w:rsidRDefault="00D07BC1" w:rsidP="00D07BC1">
      <w:pPr>
        <w:autoSpaceDE w:val="0"/>
        <w:autoSpaceDN w:val="0"/>
        <w:adjustRightInd w:val="0"/>
        <w:ind w:firstLine="360"/>
        <w:jc w:val="center"/>
        <w:rPr>
          <w:bCs/>
          <w:sz w:val="28"/>
          <w:szCs w:val="28"/>
        </w:rPr>
      </w:pPr>
    </w:p>
    <w:p w:rsidR="00D07BC1" w:rsidRPr="003124A5" w:rsidRDefault="00D07BC1" w:rsidP="003124A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Сконструируйте и изготовьте </w:t>
      </w:r>
      <w:r w:rsidRPr="00B56AC6">
        <w:rPr>
          <w:b/>
          <w:i/>
          <w:sz w:val="28"/>
          <w:szCs w:val="28"/>
        </w:rPr>
        <w:t xml:space="preserve"> </w:t>
      </w:r>
      <w:r w:rsidR="004E49B7">
        <w:rPr>
          <w:b/>
          <w:i/>
          <w:sz w:val="28"/>
          <w:szCs w:val="28"/>
        </w:rPr>
        <w:t xml:space="preserve">пятиконечную звезду </w:t>
      </w:r>
    </w:p>
    <w:p w:rsidR="00D07BC1" w:rsidRDefault="00B13E95" w:rsidP="00D07BC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E49B7" w:rsidRPr="00923531" w:rsidRDefault="004E49B7" w:rsidP="004E49B7">
      <w:pPr>
        <w:ind w:firstLine="709"/>
        <w:jc w:val="both"/>
        <w:rPr>
          <w:sz w:val="28"/>
          <w:szCs w:val="28"/>
        </w:rPr>
      </w:pPr>
      <w:r w:rsidRPr="004E49B7">
        <w:rPr>
          <w:sz w:val="28"/>
          <w:szCs w:val="28"/>
        </w:rPr>
        <w:t xml:space="preserve">Пятиконе́чная звезда́ — многоугольник звёздчатого типа с пятью вершинами, у которого все стороны и все углы при вершинах равны. Образуется соединением линий одинаковой длины с углами 36° в каждой вершине. </w:t>
      </w:r>
    </w:p>
    <w:p w:rsidR="004E49B7" w:rsidRPr="004E49B7" w:rsidRDefault="005726BF" w:rsidP="004E49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объявлен Годом </w:t>
      </w:r>
      <w:r w:rsidRPr="005726BF">
        <w:rPr>
          <w:sz w:val="28"/>
          <w:szCs w:val="28"/>
        </w:rPr>
        <w:t xml:space="preserve">памяти и славы в ознаменование 75-летия Победы </w:t>
      </w:r>
      <w:r>
        <w:rPr>
          <w:sz w:val="28"/>
          <w:szCs w:val="28"/>
        </w:rPr>
        <w:t xml:space="preserve">советского народа в Великой Отечественной войне 1941-1945 </w:t>
      </w:r>
      <w:r w:rsidR="002B4BA6">
        <w:rPr>
          <w:sz w:val="28"/>
          <w:szCs w:val="28"/>
        </w:rPr>
        <w:t>годов. Одним из символов Победы стала звезда</w:t>
      </w:r>
      <w:r w:rsidR="003124A5">
        <w:rPr>
          <w:sz w:val="28"/>
          <w:szCs w:val="28"/>
        </w:rPr>
        <w:t>, выполненная</w:t>
      </w:r>
      <w:r w:rsidR="002B4BA6">
        <w:rPr>
          <w:sz w:val="28"/>
          <w:szCs w:val="28"/>
        </w:rPr>
        <w:t xml:space="preserve"> из Георгиевской ленты</w:t>
      </w:r>
    </w:p>
    <w:p w:rsidR="00241F17" w:rsidRPr="005726BF" w:rsidRDefault="00241F17" w:rsidP="009323D5">
      <w:pPr>
        <w:ind w:firstLine="709"/>
        <w:jc w:val="both"/>
        <w:rPr>
          <w:b/>
          <w:sz w:val="28"/>
          <w:szCs w:val="28"/>
        </w:rPr>
      </w:pPr>
      <w:r w:rsidRPr="0037314D">
        <w:rPr>
          <w:b/>
          <w:sz w:val="28"/>
          <w:szCs w:val="28"/>
        </w:rPr>
        <w:t>Технические условия:</w:t>
      </w:r>
    </w:p>
    <w:p w:rsidR="00D07BC1" w:rsidRPr="0037314D" w:rsidRDefault="00467AA4" w:rsidP="009323D5">
      <w:pPr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Размеры </w:t>
      </w:r>
      <w:r w:rsidR="00241F17">
        <w:rPr>
          <w:color w:val="333333"/>
          <w:sz w:val="28"/>
          <w:szCs w:val="28"/>
          <w:shd w:val="clear" w:color="auto" w:fill="FFFFFF"/>
        </w:rPr>
        <w:t>пятиконечной звезды</w:t>
      </w:r>
      <w:r>
        <w:rPr>
          <w:color w:val="333333"/>
          <w:sz w:val="28"/>
          <w:szCs w:val="28"/>
          <w:shd w:val="clear" w:color="auto" w:fill="FFFFFF"/>
        </w:rPr>
        <w:t xml:space="preserve">: </w:t>
      </w:r>
      <w:r w:rsidR="0092746A">
        <w:rPr>
          <w:color w:val="333333"/>
          <w:sz w:val="28"/>
          <w:szCs w:val="28"/>
          <w:shd w:val="clear" w:color="auto" w:fill="FFFFFF"/>
        </w:rPr>
        <w:t>звезда вписана в окружность диаметром 150 мм.</w:t>
      </w:r>
      <w:r w:rsidR="001D6D7B">
        <w:rPr>
          <w:color w:val="333333"/>
          <w:sz w:val="28"/>
          <w:szCs w:val="28"/>
          <w:shd w:val="clear" w:color="auto" w:fill="FFFFFF"/>
        </w:rPr>
        <w:t xml:space="preserve"> </w:t>
      </w:r>
      <w:r w:rsidR="00462A42" w:rsidRPr="00467AA4">
        <w:rPr>
          <w:color w:val="333333"/>
          <w:sz w:val="28"/>
          <w:szCs w:val="28"/>
          <w:shd w:val="clear" w:color="auto" w:fill="FFFFFF"/>
        </w:rPr>
        <w:t xml:space="preserve"> </w:t>
      </w:r>
      <w:r w:rsidR="00D07BC1" w:rsidRPr="0037314D">
        <w:rPr>
          <w:sz w:val="28"/>
          <w:szCs w:val="28"/>
        </w:rPr>
        <w:t xml:space="preserve">По  указанным данным, в М </w:t>
      </w:r>
      <w:r w:rsidR="004E49B7">
        <w:rPr>
          <w:sz w:val="28"/>
          <w:szCs w:val="28"/>
        </w:rPr>
        <w:t>1</w:t>
      </w:r>
      <w:r w:rsidR="00D07BC1" w:rsidRPr="0037314D">
        <w:rPr>
          <w:sz w:val="28"/>
          <w:szCs w:val="28"/>
        </w:rPr>
        <w:t>:1 разработайте чертеж</w:t>
      </w:r>
      <w:r w:rsidR="004E49B7">
        <w:rPr>
          <w:sz w:val="28"/>
          <w:szCs w:val="28"/>
        </w:rPr>
        <w:t xml:space="preserve"> п</w:t>
      </w:r>
      <w:r w:rsidR="00241F17">
        <w:rPr>
          <w:sz w:val="28"/>
          <w:szCs w:val="28"/>
        </w:rPr>
        <w:t>ятиконечной звезды</w:t>
      </w:r>
      <w:r w:rsidR="004E49B7">
        <w:rPr>
          <w:sz w:val="28"/>
          <w:szCs w:val="28"/>
        </w:rPr>
        <w:t xml:space="preserve"> </w:t>
      </w:r>
      <w:r w:rsidR="00D07BC1" w:rsidRPr="0037314D">
        <w:rPr>
          <w:sz w:val="28"/>
          <w:szCs w:val="28"/>
        </w:rPr>
        <w:t xml:space="preserve">(Рис.1). </w:t>
      </w:r>
    </w:p>
    <w:p w:rsidR="00D07BC1" w:rsidRPr="0037314D" w:rsidRDefault="00D07BC1" w:rsidP="00D07BC1">
      <w:pPr>
        <w:tabs>
          <w:tab w:val="num" w:pos="284"/>
          <w:tab w:val="left" w:pos="1134"/>
        </w:tabs>
        <w:ind w:firstLine="709"/>
        <w:jc w:val="both"/>
        <w:rPr>
          <w:sz w:val="28"/>
          <w:szCs w:val="28"/>
        </w:rPr>
      </w:pPr>
      <w:r w:rsidRPr="0037314D">
        <w:rPr>
          <w:sz w:val="28"/>
          <w:szCs w:val="28"/>
        </w:rPr>
        <w:t>Чертеж</w:t>
      </w:r>
      <w:r w:rsidR="009323D5">
        <w:rPr>
          <w:sz w:val="28"/>
          <w:szCs w:val="28"/>
        </w:rPr>
        <w:t>и</w:t>
      </w:r>
      <w:r w:rsidRPr="0037314D">
        <w:rPr>
          <w:sz w:val="28"/>
          <w:szCs w:val="28"/>
        </w:rPr>
        <w:t xml:space="preserve"> оформляйте на формате А4, с  указанием рамки и основной надписи.</w:t>
      </w:r>
    </w:p>
    <w:p w:rsidR="00D07BC1" w:rsidRPr="0037314D" w:rsidRDefault="00D07BC1" w:rsidP="00D07BC1">
      <w:pPr>
        <w:pStyle w:val="ac"/>
        <w:numPr>
          <w:ilvl w:val="0"/>
          <w:numId w:val="1"/>
        </w:numPr>
        <w:tabs>
          <w:tab w:val="clear" w:pos="540"/>
          <w:tab w:val="num" w:pos="28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4D">
        <w:rPr>
          <w:rFonts w:ascii="Times New Roman" w:eastAsia="Times New Roman" w:hAnsi="Times New Roman" w:cs="Times New Roman"/>
          <w:sz w:val="28"/>
          <w:szCs w:val="28"/>
        </w:rPr>
        <w:t xml:space="preserve">Материал изготовления – фанера. </w:t>
      </w:r>
    </w:p>
    <w:p w:rsidR="00D07BC1" w:rsidRPr="0037314D" w:rsidRDefault="00D07BC1" w:rsidP="00D07BC1">
      <w:pPr>
        <w:pStyle w:val="ac"/>
        <w:numPr>
          <w:ilvl w:val="0"/>
          <w:numId w:val="1"/>
        </w:numPr>
        <w:tabs>
          <w:tab w:val="clear" w:pos="540"/>
          <w:tab w:val="num" w:pos="28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314D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заготовки: </w:t>
      </w:r>
      <w:r w:rsidR="00B13E95">
        <w:rPr>
          <w:rFonts w:ascii="Times New Roman" w:eastAsia="Times New Roman" w:hAnsi="Times New Roman" w:cs="Times New Roman"/>
          <w:sz w:val="28"/>
          <w:szCs w:val="28"/>
        </w:rPr>
        <w:t>1</w:t>
      </w:r>
      <w:r w:rsidR="0092746A">
        <w:rPr>
          <w:rFonts w:ascii="Times New Roman" w:eastAsia="Times New Roman" w:hAnsi="Times New Roman" w:cs="Times New Roman"/>
          <w:sz w:val="28"/>
          <w:szCs w:val="28"/>
        </w:rPr>
        <w:t>6</w:t>
      </w:r>
      <w:r w:rsidR="00B13E95">
        <w:rPr>
          <w:rFonts w:ascii="Times New Roman" w:eastAsia="Times New Roman" w:hAnsi="Times New Roman" w:cs="Times New Roman"/>
          <w:sz w:val="28"/>
          <w:szCs w:val="28"/>
        </w:rPr>
        <w:t>0</w:t>
      </w:r>
      <w:r w:rsidR="00D93B5F">
        <w:rPr>
          <w:rFonts w:ascii="Times New Roman" w:eastAsia="Times New Roman" w:hAnsi="Times New Roman" w:cs="Times New Roman"/>
          <w:sz w:val="28"/>
          <w:szCs w:val="28"/>
        </w:rPr>
        <w:t>×</w:t>
      </w:r>
      <w:r w:rsidRPr="0037314D">
        <w:rPr>
          <w:rFonts w:ascii="Times New Roman" w:eastAsia="Times New Roman" w:hAnsi="Times New Roman" w:cs="Times New Roman"/>
          <w:sz w:val="28"/>
          <w:szCs w:val="28"/>
        </w:rPr>
        <w:t>1</w:t>
      </w:r>
      <w:r w:rsidR="0092746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7314D">
        <w:rPr>
          <w:rFonts w:ascii="Times New Roman" w:eastAsia="Times New Roman" w:hAnsi="Times New Roman" w:cs="Times New Roman"/>
          <w:sz w:val="28"/>
          <w:szCs w:val="28"/>
        </w:rPr>
        <w:t>0</w:t>
      </w:r>
      <w:r w:rsidR="00D93B5F">
        <w:rPr>
          <w:rFonts w:ascii="Times New Roman" w:eastAsia="Times New Roman" w:hAnsi="Times New Roman" w:cs="Times New Roman"/>
          <w:sz w:val="28"/>
          <w:szCs w:val="28"/>
        </w:rPr>
        <w:t>×</w:t>
      </w:r>
      <w:r w:rsidRPr="0037314D">
        <w:rPr>
          <w:rFonts w:ascii="Times New Roman" w:eastAsia="Times New Roman" w:hAnsi="Times New Roman" w:cs="Times New Roman"/>
          <w:sz w:val="28"/>
          <w:szCs w:val="28"/>
        </w:rPr>
        <w:t xml:space="preserve">4 мм. Предельные отклонения на все размеры готового изделия </w:t>
      </w:r>
      <w:r w:rsidRPr="0037314D">
        <w:rPr>
          <w:rFonts w:ascii="Times New Roman" w:hAnsi="Times New Roman" w:cs="Times New Roman"/>
          <w:sz w:val="28"/>
          <w:szCs w:val="28"/>
        </w:rPr>
        <w:t>±1 мм.</w:t>
      </w:r>
    </w:p>
    <w:p w:rsidR="00D07BC1" w:rsidRPr="00010407" w:rsidRDefault="00D07BC1" w:rsidP="00D07BC1">
      <w:pPr>
        <w:pStyle w:val="ac"/>
        <w:numPr>
          <w:ilvl w:val="0"/>
          <w:numId w:val="1"/>
        </w:numPr>
        <w:tabs>
          <w:tab w:val="clear" w:pos="540"/>
          <w:tab w:val="num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4D">
        <w:rPr>
          <w:rFonts w:ascii="Times New Roman" w:eastAsia="Times New Roman" w:hAnsi="Times New Roman" w:cs="Times New Roman"/>
          <w:sz w:val="28"/>
          <w:szCs w:val="28"/>
        </w:rPr>
        <w:t>Все кромки притупить. Чистовую обработку выполнить шлифовальной шкуркой на тканевой основе.</w:t>
      </w:r>
    </w:p>
    <w:p w:rsidR="00FE00EA" w:rsidRPr="002B4BA6" w:rsidRDefault="00010407" w:rsidP="002B4BA6">
      <w:pPr>
        <w:pStyle w:val="ac"/>
        <w:numPr>
          <w:ilvl w:val="0"/>
          <w:numId w:val="1"/>
        </w:numPr>
        <w:tabs>
          <w:tab w:val="clear" w:pos="540"/>
          <w:tab w:val="num" w:pos="284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помощи гуашевых красок произведите декоративную отделку</w:t>
      </w:r>
      <w:r w:rsidR="009323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46A">
        <w:rPr>
          <w:rFonts w:ascii="Times New Roman" w:eastAsia="Times New Roman" w:hAnsi="Times New Roman" w:cs="Times New Roman"/>
          <w:sz w:val="28"/>
          <w:szCs w:val="28"/>
        </w:rPr>
        <w:t>пятиконечной звезды</w:t>
      </w:r>
      <w:r w:rsidR="009323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00EA" w:rsidRDefault="00ED766E" w:rsidP="00FE00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.7pt;margin-top:1.35pt;width:318pt;height:123pt;z-index:251657215" stroked="f">
            <v:textbox style="mso-next-textbox:#_x0000_s1028">
              <w:txbxContent>
                <w:p w:rsidR="002B4BA6" w:rsidRDefault="002B4BA6">
                  <w:r>
                    <w:t xml:space="preserve">                          Рис               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321387" cy="1257300"/>
                        <wp:effectExtent l="19050" t="0" r="0" b="0"/>
                        <wp:docPr id="5" name="Рисунок 4" descr="https://ds02.infourok.ru/uploads/ex/08bf/00021816-95d4adbe/8/hello_html_mdc0d5b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ds02.infourok.ru/uploads/ex/08bf/00021816-95d4adbe/8/hello_html_mdc0d5b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1387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B4BA6" w:rsidRDefault="0092746A" w:rsidP="00FE00E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32385</wp:posOffset>
            </wp:positionV>
            <wp:extent cx="1257300" cy="1238250"/>
            <wp:effectExtent l="19050" t="0" r="0" b="0"/>
            <wp:wrapSquare wrapText="bothSides"/>
            <wp:docPr id="1" name="Рисунок 1" descr="https://heaclub.ru/tim/59ce3c291e2622d6efc0efbdfc29dbaf/u-nas-dolzhna-poluchitsya-takaya-zve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aclub.ru/tim/59ce3c291e2622d6efc0efbdfc29dbaf/u-nas-dolzhna-poluchitsya-takaya-zvezda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2343" t="5263" r="1454" b="12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BA6" w:rsidRPr="002B4BA6" w:rsidRDefault="002B4BA6" w:rsidP="002B4BA6"/>
    <w:p w:rsidR="002B4BA6" w:rsidRDefault="002B4BA6" w:rsidP="00FE00EA"/>
    <w:p w:rsidR="005726BF" w:rsidRDefault="002B4BA6" w:rsidP="002B4BA6">
      <w:pPr>
        <w:tabs>
          <w:tab w:val="left" w:pos="3075"/>
        </w:tabs>
      </w:pPr>
      <w:r>
        <w:tab/>
      </w:r>
      <w:r>
        <w:br w:type="textWrapping" w:clear="all"/>
      </w:r>
    </w:p>
    <w:p w:rsidR="0092746A" w:rsidRPr="0092746A" w:rsidRDefault="0092746A" w:rsidP="002B4BA6">
      <w:pPr>
        <w:tabs>
          <w:tab w:val="left" w:pos="3075"/>
        </w:tabs>
        <w:rPr>
          <w:sz w:val="28"/>
          <w:szCs w:val="28"/>
        </w:rPr>
      </w:pPr>
      <w:r w:rsidRPr="0092746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Pr="00927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92746A">
        <w:rPr>
          <w:sz w:val="28"/>
          <w:szCs w:val="28"/>
        </w:rPr>
        <w:t>Рис</w:t>
      </w:r>
      <w:r>
        <w:rPr>
          <w:sz w:val="28"/>
          <w:szCs w:val="28"/>
        </w:rPr>
        <w:t>. 1                                        Рис. 2</w:t>
      </w:r>
    </w:p>
    <w:p w:rsidR="005726BF" w:rsidRPr="002D5D6E" w:rsidRDefault="005726BF" w:rsidP="005726BF">
      <w:pPr>
        <w:rPr>
          <w:b/>
          <w:sz w:val="28"/>
          <w:szCs w:val="28"/>
        </w:rPr>
      </w:pPr>
    </w:p>
    <w:p w:rsidR="00AB00EE" w:rsidRPr="00AB00EE" w:rsidRDefault="00ED766E" w:rsidP="00AB00EE">
      <w:pPr>
        <w:jc w:val="center"/>
        <w:rPr>
          <w:b/>
          <w:sz w:val="28"/>
          <w:szCs w:val="28"/>
        </w:rPr>
      </w:pPr>
      <w:r>
        <w:rPr>
          <w:b/>
          <w:noProof/>
        </w:rPr>
        <w:pict>
          <v:rect id="_x0000_s1026" style="position:absolute;left:0;text-align:left;margin-left:404.85pt;margin-top:2.7pt;width:48.75pt;height:24pt;z-index:251658240"/>
        </w:pict>
      </w:r>
      <w:r w:rsidR="001D6D7B">
        <w:rPr>
          <w:b/>
          <w:sz w:val="28"/>
          <w:szCs w:val="28"/>
        </w:rPr>
        <w:t xml:space="preserve">                                                          </w:t>
      </w:r>
      <w:r w:rsidR="00AB00EE" w:rsidRPr="00AB00EE">
        <w:rPr>
          <w:b/>
        </w:rPr>
        <w:t xml:space="preserve"> </w:t>
      </w:r>
      <w:r w:rsidR="00AB00EE" w:rsidRPr="00AB00EE">
        <w:rPr>
          <w:b/>
          <w:sz w:val="28"/>
          <w:szCs w:val="28"/>
        </w:rPr>
        <w:t xml:space="preserve">Номер  участника </w:t>
      </w:r>
    </w:p>
    <w:p w:rsidR="00D07BC1" w:rsidRDefault="00D07BC1" w:rsidP="00D07BC1">
      <w:pPr>
        <w:rPr>
          <w:b/>
          <w:sz w:val="28"/>
          <w:szCs w:val="28"/>
        </w:rPr>
      </w:pPr>
    </w:p>
    <w:p w:rsidR="003124A5" w:rsidRDefault="003124A5" w:rsidP="003124A5">
      <w:pPr>
        <w:jc w:val="center"/>
        <w:rPr>
          <w:b/>
          <w:sz w:val="28"/>
          <w:szCs w:val="28"/>
        </w:rPr>
      </w:pPr>
      <w:r w:rsidRPr="00905A98">
        <w:rPr>
          <w:b/>
          <w:sz w:val="28"/>
          <w:szCs w:val="28"/>
        </w:rPr>
        <w:t>Карта пооперационного контроля</w:t>
      </w:r>
      <w:r>
        <w:rPr>
          <w:b/>
          <w:sz w:val="28"/>
          <w:szCs w:val="28"/>
        </w:rPr>
        <w:t>.</w:t>
      </w:r>
    </w:p>
    <w:p w:rsidR="003124A5" w:rsidRDefault="003124A5" w:rsidP="00D07BC1">
      <w:pPr>
        <w:rPr>
          <w:b/>
          <w:sz w:val="28"/>
          <w:szCs w:val="28"/>
        </w:rPr>
      </w:pPr>
    </w:p>
    <w:tbl>
      <w:tblPr>
        <w:tblStyle w:val="ad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992"/>
        <w:gridCol w:w="1843"/>
      </w:tblGrid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1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jc w:val="center"/>
              <w:rPr>
                <w:b/>
              </w:rPr>
            </w:pPr>
            <w:r w:rsidRPr="00E86A1A">
              <w:rPr>
                <w:b/>
              </w:rPr>
              <w:t>К</w:t>
            </w:r>
            <w:r>
              <w:rPr>
                <w:b/>
              </w:rPr>
              <w:t>ол</w:t>
            </w:r>
            <w:r w:rsidRPr="00E86A1A">
              <w:rPr>
                <w:b/>
              </w:rPr>
              <w:t>-во</w:t>
            </w:r>
          </w:p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843" w:type="dxa"/>
          </w:tcPr>
          <w:p w:rsidR="00AB00EE" w:rsidRPr="00AB00EE" w:rsidRDefault="00AB00EE" w:rsidP="000B57B1">
            <w:pPr>
              <w:jc w:val="center"/>
              <w:rPr>
                <w:b/>
                <w:sz w:val="22"/>
                <w:szCs w:val="22"/>
              </w:rPr>
            </w:pPr>
            <w:r w:rsidRPr="00AB00EE">
              <w:rPr>
                <w:b/>
                <w:sz w:val="22"/>
                <w:szCs w:val="22"/>
              </w:rPr>
              <w:t>Кол-во</w:t>
            </w:r>
          </w:p>
          <w:p w:rsidR="00AB00EE" w:rsidRPr="00AB00EE" w:rsidRDefault="00AB00EE" w:rsidP="000B57B1">
            <w:pPr>
              <w:jc w:val="center"/>
              <w:rPr>
                <w:b/>
                <w:sz w:val="22"/>
                <w:szCs w:val="22"/>
              </w:rPr>
            </w:pPr>
            <w:r w:rsidRPr="00AB00EE">
              <w:rPr>
                <w:b/>
                <w:sz w:val="22"/>
                <w:szCs w:val="22"/>
              </w:rPr>
              <w:t>баллов,</w:t>
            </w:r>
          </w:p>
          <w:p w:rsidR="00AB00EE" w:rsidRPr="00AB00EE" w:rsidRDefault="00AB00EE" w:rsidP="00AB00EE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B00EE">
              <w:rPr>
                <w:rFonts w:ascii="Times New Roman" w:hAnsi="Times New Roman" w:cs="Times New Roman"/>
                <w:b/>
              </w:rPr>
              <w:t>выставленных чле</w:t>
            </w:r>
            <w:r>
              <w:rPr>
                <w:rFonts w:ascii="Times New Roman" w:hAnsi="Times New Roman" w:cs="Times New Roman"/>
                <w:b/>
              </w:rPr>
              <w:t xml:space="preserve">нами </w:t>
            </w:r>
            <w:r w:rsidRPr="00AB00EE">
              <w:rPr>
                <w:rFonts w:ascii="Times New Roman" w:hAnsi="Times New Roman" w:cs="Times New Roman"/>
                <w:b/>
              </w:rPr>
              <w:t>жюри</w:t>
            </w: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AB00EE" w:rsidRPr="00AB00EE" w:rsidRDefault="00AB00EE" w:rsidP="00AB00EE">
            <w:r w:rsidRPr="00E86A1A">
              <w:t>Соблюдение правил безопасной работы.</w:t>
            </w:r>
            <w:r>
              <w:t xml:space="preserve"> </w:t>
            </w:r>
            <w:r w:rsidRPr="00E86A1A">
              <w:t>Культура труда (порядок на рабочем месте,  трудовая дисциплина)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чертежа  заготовки в соответствии с техническими условиями и требованиями  к рабочим чертежам  </w:t>
            </w:r>
          </w:p>
        </w:tc>
        <w:tc>
          <w:tcPr>
            <w:tcW w:w="992" w:type="dxa"/>
          </w:tcPr>
          <w:p w:rsidR="00AB00EE" w:rsidRPr="00E86A1A" w:rsidRDefault="003124A5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  <w:vMerge w:val="restart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AB00EE" w:rsidRPr="0037314D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изготовления изделия: </w:t>
            </w:r>
          </w:p>
        </w:tc>
        <w:tc>
          <w:tcPr>
            <w:tcW w:w="992" w:type="dxa"/>
          </w:tcPr>
          <w:p w:rsidR="00AB00EE" w:rsidRPr="00D94908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49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  <w:vMerge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(12)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  <w:vMerge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разметка заготовки в соответствии  с техническими условиями и разработанным чертежом;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  <w:vMerge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техническими условиями и  разработанным чертежом;</w:t>
            </w:r>
          </w:p>
        </w:tc>
        <w:tc>
          <w:tcPr>
            <w:tcW w:w="992" w:type="dxa"/>
          </w:tcPr>
          <w:p w:rsidR="00AB00EE" w:rsidRPr="00E86A1A" w:rsidRDefault="00AB00EE" w:rsidP="003124A5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24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  <w:vMerge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- качество и чистовая обработка готового изделия</w:t>
            </w:r>
          </w:p>
        </w:tc>
        <w:tc>
          <w:tcPr>
            <w:tcW w:w="992" w:type="dxa"/>
          </w:tcPr>
          <w:p w:rsidR="00AB00EE" w:rsidRPr="00E86A1A" w:rsidRDefault="00AB00EE" w:rsidP="003124A5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124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Оригинальность  и дизайн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отделки 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992" w:type="dxa"/>
          </w:tcPr>
          <w:p w:rsidR="00AB00EE" w:rsidRPr="00E86A1A" w:rsidRDefault="003124A5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812" w:type="dxa"/>
          </w:tcPr>
          <w:p w:rsidR="00AB00EE" w:rsidRPr="00E86A1A" w:rsidRDefault="00AB00EE" w:rsidP="00AB00EE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AB00EE" w:rsidRPr="0037314D" w:rsidRDefault="00AB00EE" w:rsidP="00FE00EA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0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0 мин. (с одним перерывом  10 мин.)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00EE" w:rsidRPr="00E86A1A" w:rsidTr="00AB00EE">
        <w:tc>
          <w:tcPr>
            <w:tcW w:w="567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AB00EE" w:rsidRPr="00E86A1A" w:rsidRDefault="00AB00EE" w:rsidP="000B57B1">
            <w:pPr>
              <w:pStyle w:val="ac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07BC1" w:rsidRPr="00572F88" w:rsidRDefault="00D07BC1" w:rsidP="00D07BC1">
      <w:pPr>
        <w:spacing w:line="360" w:lineRule="auto"/>
        <w:ind w:firstLine="709"/>
        <w:rPr>
          <w:b/>
        </w:rPr>
      </w:pPr>
      <w:r w:rsidRPr="00572F88">
        <w:rPr>
          <w:b/>
        </w:rPr>
        <w:t>Председатель</w:t>
      </w:r>
    </w:p>
    <w:p w:rsidR="0002277F" w:rsidRPr="00D07BC1" w:rsidRDefault="00AB00EE" w:rsidP="00AB00EE">
      <w:pPr>
        <w:spacing w:line="360" w:lineRule="auto"/>
        <w:ind w:firstLine="709"/>
        <w:rPr>
          <w:szCs w:val="28"/>
        </w:rPr>
      </w:pPr>
      <w:r>
        <w:rPr>
          <w:b/>
        </w:rPr>
        <w:t>Члены жюри:</w:t>
      </w:r>
    </w:p>
    <w:sectPr w:rsidR="0002277F" w:rsidRPr="00D07BC1" w:rsidSect="009323D5">
      <w:footerReference w:type="default" r:id="rId10"/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66E" w:rsidRDefault="00ED766E" w:rsidP="00EA5E2A">
      <w:r>
        <w:separator/>
      </w:r>
    </w:p>
  </w:endnote>
  <w:endnote w:type="continuationSeparator" w:id="0">
    <w:p w:rsidR="00ED766E" w:rsidRDefault="00ED766E" w:rsidP="00EA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919201"/>
      <w:docPartObj>
        <w:docPartGallery w:val="Page Numbers (Bottom of Page)"/>
        <w:docPartUnique/>
      </w:docPartObj>
    </w:sdtPr>
    <w:sdtEndPr/>
    <w:sdtContent>
      <w:p w:rsidR="0090107F" w:rsidRDefault="00ED766E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235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107F" w:rsidRDefault="009010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66E" w:rsidRDefault="00ED766E" w:rsidP="00EA5E2A">
      <w:r>
        <w:separator/>
      </w:r>
    </w:p>
  </w:footnote>
  <w:footnote w:type="continuationSeparator" w:id="0">
    <w:p w:rsidR="00ED766E" w:rsidRDefault="00ED766E" w:rsidP="00EA5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F15F6"/>
    <w:multiLevelType w:val="hybridMultilevel"/>
    <w:tmpl w:val="FB5A48EA"/>
    <w:lvl w:ilvl="0" w:tplc="B0041E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A94"/>
    <w:rsid w:val="00010407"/>
    <w:rsid w:val="00020007"/>
    <w:rsid w:val="0002277F"/>
    <w:rsid w:val="00040F43"/>
    <w:rsid w:val="000B57B1"/>
    <w:rsid w:val="000B7EDA"/>
    <w:rsid w:val="000F722E"/>
    <w:rsid w:val="000F7946"/>
    <w:rsid w:val="00100C84"/>
    <w:rsid w:val="00103368"/>
    <w:rsid w:val="001603DF"/>
    <w:rsid w:val="001716B0"/>
    <w:rsid w:val="001A3607"/>
    <w:rsid w:val="001A7FF1"/>
    <w:rsid w:val="001D6D7B"/>
    <w:rsid w:val="001F760E"/>
    <w:rsid w:val="002051BB"/>
    <w:rsid w:val="00241F17"/>
    <w:rsid w:val="002B075E"/>
    <w:rsid w:val="002B4BA6"/>
    <w:rsid w:val="002C0AC5"/>
    <w:rsid w:val="002D5D6E"/>
    <w:rsid w:val="00311B36"/>
    <w:rsid w:val="003124A5"/>
    <w:rsid w:val="00361527"/>
    <w:rsid w:val="003769A0"/>
    <w:rsid w:val="00383965"/>
    <w:rsid w:val="003B61F6"/>
    <w:rsid w:val="00403EB3"/>
    <w:rsid w:val="00443C25"/>
    <w:rsid w:val="004519DD"/>
    <w:rsid w:val="0045733D"/>
    <w:rsid w:val="00462A42"/>
    <w:rsid w:val="00463816"/>
    <w:rsid w:val="00467AA4"/>
    <w:rsid w:val="00477D81"/>
    <w:rsid w:val="00483D97"/>
    <w:rsid w:val="004E49B7"/>
    <w:rsid w:val="00510984"/>
    <w:rsid w:val="005146B3"/>
    <w:rsid w:val="00531147"/>
    <w:rsid w:val="005726BF"/>
    <w:rsid w:val="00603AA9"/>
    <w:rsid w:val="00642F67"/>
    <w:rsid w:val="00690617"/>
    <w:rsid w:val="006B543B"/>
    <w:rsid w:val="006C49BB"/>
    <w:rsid w:val="0071526A"/>
    <w:rsid w:val="00720741"/>
    <w:rsid w:val="00720DB2"/>
    <w:rsid w:val="00724A94"/>
    <w:rsid w:val="0072689A"/>
    <w:rsid w:val="0074235B"/>
    <w:rsid w:val="007779FE"/>
    <w:rsid w:val="00777C77"/>
    <w:rsid w:val="007A1A77"/>
    <w:rsid w:val="007F301C"/>
    <w:rsid w:val="007F5932"/>
    <w:rsid w:val="00810F69"/>
    <w:rsid w:val="00832D27"/>
    <w:rsid w:val="008B5762"/>
    <w:rsid w:val="008F775E"/>
    <w:rsid w:val="0090107F"/>
    <w:rsid w:val="00923531"/>
    <w:rsid w:val="0092746A"/>
    <w:rsid w:val="00931F96"/>
    <w:rsid w:val="009323D5"/>
    <w:rsid w:val="00956D6C"/>
    <w:rsid w:val="009A1C00"/>
    <w:rsid w:val="009B1B24"/>
    <w:rsid w:val="00A02B2B"/>
    <w:rsid w:val="00A4284D"/>
    <w:rsid w:val="00A5219C"/>
    <w:rsid w:val="00A95E0B"/>
    <w:rsid w:val="00AB00EE"/>
    <w:rsid w:val="00AC34E2"/>
    <w:rsid w:val="00AD4544"/>
    <w:rsid w:val="00B05C6E"/>
    <w:rsid w:val="00B13E95"/>
    <w:rsid w:val="00B232E0"/>
    <w:rsid w:val="00B320BB"/>
    <w:rsid w:val="00B649E9"/>
    <w:rsid w:val="00B773D7"/>
    <w:rsid w:val="00B90742"/>
    <w:rsid w:val="00BA5D77"/>
    <w:rsid w:val="00BB3283"/>
    <w:rsid w:val="00BC05F6"/>
    <w:rsid w:val="00BC0714"/>
    <w:rsid w:val="00BE2DCD"/>
    <w:rsid w:val="00BF68AA"/>
    <w:rsid w:val="00C010FE"/>
    <w:rsid w:val="00C1359B"/>
    <w:rsid w:val="00C17AD7"/>
    <w:rsid w:val="00C3191C"/>
    <w:rsid w:val="00C34BEF"/>
    <w:rsid w:val="00C51BCE"/>
    <w:rsid w:val="00C91BC4"/>
    <w:rsid w:val="00CD463E"/>
    <w:rsid w:val="00CE0A86"/>
    <w:rsid w:val="00CE0F14"/>
    <w:rsid w:val="00D07BC1"/>
    <w:rsid w:val="00D733EF"/>
    <w:rsid w:val="00D7475D"/>
    <w:rsid w:val="00D769DB"/>
    <w:rsid w:val="00D82A02"/>
    <w:rsid w:val="00D93B5F"/>
    <w:rsid w:val="00D94908"/>
    <w:rsid w:val="00D97882"/>
    <w:rsid w:val="00DC7E6D"/>
    <w:rsid w:val="00E0705A"/>
    <w:rsid w:val="00E23D2D"/>
    <w:rsid w:val="00E444E9"/>
    <w:rsid w:val="00E96ADC"/>
    <w:rsid w:val="00EA5E2A"/>
    <w:rsid w:val="00ED766E"/>
    <w:rsid w:val="00F1682B"/>
    <w:rsid w:val="00F60109"/>
    <w:rsid w:val="00F802B8"/>
    <w:rsid w:val="00F8641B"/>
    <w:rsid w:val="00FA21D8"/>
    <w:rsid w:val="00FD4192"/>
    <w:rsid w:val="00FE00EA"/>
    <w:rsid w:val="00FE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FE6A9F9-797B-4AED-B934-FE1F6D01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A94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24A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A5E2A"/>
    <w:pPr>
      <w:tabs>
        <w:tab w:val="center" w:pos="4677"/>
        <w:tab w:val="right" w:pos="9355"/>
      </w:tabs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A5E2A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EA5E2A"/>
    <w:pPr>
      <w:tabs>
        <w:tab w:val="center" w:pos="4677"/>
        <w:tab w:val="right" w:pos="9355"/>
      </w:tabs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A5E2A"/>
    <w:rPr>
      <w:rFonts w:ascii="Times New Roman" w:hAnsi="Times New Roman"/>
      <w:sz w:val="28"/>
    </w:rPr>
  </w:style>
  <w:style w:type="paragraph" w:styleId="a9">
    <w:name w:val="Title"/>
    <w:basedOn w:val="a"/>
    <w:link w:val="aa"/>
    <w:qFormat/>
    <w:rsid w:val="00EA5E2A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EA5E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Normal (Web)"/>
    <w:basedOn w:val="a"/>
    <w:uiPriority w:val="99"/>
    <w:unhideWhenUsed/>
    <w:rsid w:val="00D07BC1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D07B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d">
    <w:name w:val="Table Grid"/>
    <w:basedOn w:val="a1"/>
    <w:rsid w:val="00D07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45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E1828-AF26-4D51-8E58-DA7CAAAD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Ищенко Мария Владимировна</cp:lastModifiedBy>
  <cp:revision>8</cp:revision>
  <dcterms:created xsi:type="dcterms:W3CDTF">2018-10-29T11:55:00Z</dcterms:created>
  <dcterms:modified xsi:type="dcterms:W3CDTF">2020-10-19T11:24:00Z</dcterms:modified>
</cp:coreProperties>
</file>